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C6" w:rsidRPr="008E05A8" w:rsidRDefault="00F00AC6" w:rsidP="00F00AC6">
      <w:pPr>
        <w:spacing w:line="520" w:lineRule="exact"/>
        <w:ind w:firstLine="640"/>
        <w:jc w:val="left"/>
        <w:rPr>
          <w:rFonts w:ascii="方正小标宋简体" w:eastAsia="方正小标宋简体" w:hAnsi="Times New Roman"/>
          <w:sz w:val="32"/>
          <w:szCs w:val="32"/>
        </w:rPr>
      </w:pPr>
      <w:r w:rsidRPr="008E05A8">
        <w:rPr>
          <w:rFonts w:ascii="方正小标宋简体" w:eastAsia="方正小标宋简体" w:hAnsi="Times New Roman" w:hint="eastAsia"/>
          <w:sz w:val="32"/>
          <w:szCs w:val="32"/>
        </w:rPr>
        <w:t>附件</w:t>
      </w:r>
    </w:p>
    <w:p w:rsidR="00F00AC6" w:rsidRPr="008E05A8" w:rsidRDefault="00F00AC6" w:rsidP="00F00AC6">
      <w:pPr>
        <w:widowControl/>
        <w:ind w:firstLine="480"/>
        <w:jc w:val="left"/>
        <w:rPr>
          <w:rFonts w:eastAsia="黑体"/>
        </w:rPr>
      </w:pPr>
    </w:p>
    <w:tbl>
      <w:tblPr>
        <w:tblStyle w:val="a"/>
        <w:tblpPr w:leftFromText="180" w:rightFromText="180" w:vertAnchor="text" w:horzAnchor="margin" w:tblpXSpec="right" w:tblpY="-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F00AC6" w:rsidRPr="008E05A8" w:rsidTr="00C82E89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C6" w:rsidRPr="008E05A8" w:rsidRDefault="00F00AC6" w:rsidP="00C82E89">
            <w:pPr>
              <w:ind w:leftChars="-55" w:left="-115" w:firstLine="480"/>
              <w:jc w:val="center"/>
              <w:rPr>
                <w:sz w:val="24"/>
                <w:szCs w:val="24"/>
              </w:rPr>
            </w:pPr>
            <w:r w:rsidRPr="008E05A8">
              <w:rPr>
                <w:rFonts w:hint="eastAsia"/>
                <w:sz w:val="24"/>
                <w:szCs w:val="24"/>
              </w:rPr>
              <w:t>学科门类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C6" w:rsidRPr="008E05A8" w:rsidRDefault="00F00AC6" w:rsidP="00C82E89">
            <w:pPr>
              <w:ind w:leftChars="-55" w:left="-115" w:firstLine="48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00AC6" w:rsidRPr="008E05A8" w:rsidTr="00C82E89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C6" w:rsidRPr="008E05A8" w:rsidRDefault="00F00AC6" w:rsidP="00C82E89">
            <w:pPr>
              <w:ind w:leftChars="-55" w:left="-115" w:firstLine="480"/>
              <w:jc w:val="center"/>
              <w:rPr>
                <w:sz w:val="24"/>
                <w:szCs w:val="24"/>
              </w:rPr>
            </w:pPr>
            <w:r w:rsidRPr="008E05A8"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C6" w:rsidRPr="008E05A8" w:rsidRDefault="00F00AC6" w:rsidP="00C82E89">
            <w:pPr>
              <w:ind w:leftChars="-55" w:left="-115" w:firstLine="48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00AC6" w:rsidRPr="008E05A8" w:rsidTr="00C82E89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C6" w:rsidRPr="008E05A8" w:rsidRDefault="00F00AC6" w:rsidP="00C82E89">
            <w:pPr>
              <w:ind w:leftChars="-55" w:left="-115" w:firstLine="480"/>
              <w:jc w:val="center"/>
              <w:rPr>
                <w:sz w:val="24"/>
                <w:szCs w:val="24"/>
              </w:rPr>
            </w:pPr>
            <w:r w:rsidRPr="008E05A8">
              <w:rPr>
                <w:rFonts w:hint="eastAsia"/>
                <w:sz w:val="24"/>
                <w:szCs w:val="24"/>
              </w:rPr>
              <w:t>研究类型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AC6" w:rsidRPr="008E05A8" w:rsidRDefault="00F00AC6" w:rsidP="00C82E89">
            <w:pPr>
              <w:ind w:leftChars="-55" w:left="-115" w:firstLine="48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F00AC6" w:rsidRPr="008E05A8" w:rsidRDefault="00F00AC6" w:rsidP="00F00AC6">
      <w:pPr>
        <w:widowControl/>
        <w:ind w:firstLine="1044"/>
        <w:rPr>
          <w:b/>
          <w:sz w:val="52"/>
          <w:szCs w:val="52"/>
        </w:rPr>
      </w:pPr>
    </w:p>
    <w:p w:rsidR="00F00AC6" w:rsidRPr="008E05A8" w:rsidRDefault="00F00AC6" w:rsidP="00F00AC6">
      <w:pPr>
        <w:widowControl/>
        <w:spacing w:beforeLines="100" w:before="312" w:afterLines="100" w:after="312" w:line="480" w:lineRule="auto"/>
        <w:ind w:firstLine="803"/>
        <w:jc w:val="center"/>
        <w:rPr>
          <w:b/>
          <w:sz w:val="40"/>
          <w:szCs w:val="40"/>
        </w:rPr>
      </w:pPr>
    </w:p>
    <w:p w:rsidR="00F00AC6" w:rsidRPr="008E05A8" w:rsidRDefault="00F00AC6" w:rsidP="00F00AC6">
      <w:pPr>
        <w:widowControl/>
        <w:spacing w:beforeLines="50" w:before="156" w:afterLines="50" w:after="156" w:line="300" w:lineRule="auto"/>
        <w:jc w:val="center"/>
        <w:rPr>
          <w:rFonts w:eastAsia="方正小标宋简体"/>
          <w:sz w:val="72"/>
          <w:szCs w:val="72"/>
        </w:rPr>
      </w:pPr>
      <w:r w:rsidRPr="008E05A8">
        <w:rPr>
          <w:rFonts w:eastAsia="方正小标宋简体" w:hint="eastAsia"/>
          <w:sz w:val="72"/>
          <w:szCs w:val="72"/>
        </w:rPr>
        <w:t>西安邮电大学</w:t>
      </w:r>
    </w:p>
    <w:p w:rsidR="00F00AC6" w:rsidRDefault="00F00AC6" w:rsidP="00F00AC6">
      <w:pPr>
        <w:widowControl/>
        <w:spacing w:beforeLines="50" w:before="156" w:afterLines="50" w:after="156" w:line="300" w:lineRule="auto"/>
        <w:ind w:left="2880" w:hangingChars="400" w:hanging="2880"/>
        <w:jc w:val="center"/>
        <w:rPr>
          <w:rFonts w:eastAsia="方正小标宋简体"/>
          <w:sz w:val="72"/>
          <w:szCs w:val="72"/>
        </w:rPr>
      </w:pPr>
      <w:r w:rsidRPr="008E05A8">
        <w:rPr>
          <w:rFonts w:eastAsia="方正小标宋简体" w:hint="eastAsia"/>
          <w:sz w:val="72"/>
          <w:szCs w:val="72"/>
        </w:rPr>
        <w:t>第</w:t>
      </w:r>
      <w:r>
        <w:rPr>
          <w:rFonts w:eastAsia="方正小标宋简体" w:hint="eastAsia"/>
          <w:sz w:val="72"/>
          <w:szCs w:val="72"/>
        </w:rPr>
        <w:t>三</w:t>
      </w:r>
      <w:r w:rsidRPr="008E05A8">
        <w:rPr>
          <w:rFonts w:eastAsia="方正小标宋简体" w:hint="eastAsia"/>
          <w:sz w:val="72"/>
          <w:szCs w:val="72"/>
        </w:rPr>
        <w:t>届研究生创新成果展</w:t>
      </w:r>
    </w:p>
    <w:p w:rsidR="00F00AC6" w:rsidRPr="008E05A8" w:rsidRDefault="00F00AC6" w:rsidP="00F00AC6">
      <w:pPr>
        <w:widowControl/>
        <w:spacing w:beforeLines="50" w:before="156" w:afterLines="50" w:after="156" w:line="300" w:lineRule="auto"/>
        <w:ind w:left="2880" w:hangingChars="400" w:hanging="2880"/>
        <w:jc w:val="center"/>
        <w:rPr>
          <w:rFonts w:eastAsia="方正小标宋简体"/>
          <w:sz w:val="72"/>
          <w:szCs w:val="72"/>
        </w:rPr>
      </w:pPr>
      <w:r w:rsidRPr="008E05A8">
        <w:rPr>
          <w:rFonts w:eastAsia="方正小标宋简体" w:hint="eastAsia"/>
          <w:sz w:val="72"/>
          <w:szCs w:val="72"/>
        </w:rPr>
        <w:t>申报表</w:t>
      </w:r>
    </w:p>
    <w:p w:rsidR="00F00AC6" w:rsidRPr="008E05A8" w:rsidRDefault="00F00AC6" w:rsidP="00F00AC6">
      <w:pPr>
        <w:ind w:firstLine="480"/>
        <w:jc w:val="center"/>
      </w:pPr>
    </w:p>
    <w:p w:rsidR="00F00AC6" w:rsidRPr="008E05A8" w:rsidRDefault="00F00AC6" w:rsidP="00F00AC6">
      <w:pPr>
        <w:ind w:firstLine="720"/>
        <w:jc w:val="center"/>
        <w:rPr>
          <w:rFonts w:hint="eastAsia"/>
          <w:sz w:val="36"/>
          <w:szCs w:val="36"/>
        </w:rPr>
      </w:pPr>
    </w:p>
    <w:p w:rsidR="00F00AC6" w:rsidRPr="008E05A8" w:rsidRDefault="00F00AC6" w:rsidP="00F00AC6">
      <w:pPr>
        <w:spacing w:line="360" w:lineRule="auto"/>
        <w:ind w:firstLineChars="150" w:firstLine="540"/>
        <w:jc w:val="left"/>
        <w:rPr>
          <w:sz w:val="36"/>
          <w:szCs w:val="36"/>
          <w:u w:val="single"/>
        </w:rPr>
      </w:pPr>
      <w:r w:rsidRPr="008E05A8">
        <w:rPr>
          <w:rFonts w:hint="eastAsia"/>
          <w:sz w:val="36"/>
          <w:szCs w:val="36"/>
        </w:rPr>
        <w:t>成果名称：</w:t>
      </w:r>
      <w:r w:rsidRPr="008E05A8">
        <w:rPr>
          <w:b/>
          <w:sz w:val="36"/>
          <w:szCs w:val="36"/>
          <w:u w:val="single"/>
        </w:rPr>
        <w:t xml:space="preserve">                          </w:t>
      </w:r>
    </w:p>
    <w:p w:rsidR="00F00AC6" w:rsidRPr="008E05A8" w:rsidRDefault="00F00AC6" w:rsidP="00F00AC6">
      <w:pPr>
        <w:spacing w:line="360" w:lineRule="auto"/>
        <w:ind w:firstLineChars="150" w:firstLine="540"/>
        <w:jc w:val="left"/>
        <w:rPr>
          <w:sz w:val="36"/>
          <w:szCs w:val="36"/>
        </w:rPr>
      </w:pPr>
      <w:r w:rsidRPr="008E05A8">
        <w:rPr>
          <w:rFonts w:hint="eastAsia"/>
          <w:sz w:val="36"/>
          <w:szCs w:val="36"/>
        </w:rPr>
        <w:t>申</w:t>
      </w:r>
      <w:r w:rsidRPr="008E05A8">
        <w:rPr>
          <w:sz w:val="36"/>
          <w:szCs w:val="36"/>
        </w:rPr>
        <w:t xml:space="preserve"> </w:t>
      </w:r>
      <w:r w:rsidRPr="008E05A8">
        <w:rPr>
          <w:rFonts w:hint="eastAsia"/>
          <w:sz w:val="36"/>
          <w:szCs w:val="36"/>
        </w:rPr>
        <w:t>报</w:t>
      </w:r>
      <w:r w:rsidRPr="008E05A8">
        <w:rPr>
          <w:sz w:val="36"/>
          <w:szCs w:val="36"/>
        </w:rPr>
        <w:t xml:space="preserve"> </w:t>
      </w:r>
      <w:r w:rsidRPr="008E05A8">
        <w:rPr>
          <w:rFonts w:hint="eastAsia"/>
          <w:sz w:val="36"/>
          <w:szCs w:val="36"/>
        </w:rPr>
        <w:t>人：</w:t>
      </w:r>
      <w:r w:rsidRPr="008E05A8">
        <w:rPr>
          <w:b/>
          <w:sz w:val="36"/>
          <w:szCs w:val="36"/>
          <w:u w:val="single"/>
        </w:rPr>
        <w:t xml:space="preserve">                          </w:t>
      </w:r>
    </w:p>
    <w:p w:rsidR="00F00AC6" w:rsidRPr="008E05A8" w:rsidRDefault="00F00AC6" w:rsidP="00F00AC6">
      <w:pPr>
        <w:spacing w:line="360" w:lineRule="auto"/>
        <w:ind w:firstLineChars="150" w:firstLine="540"/>
        <w:jc w:val="left"/>
        <w:rPr>
          <w:sz w:val="36"/>
          <w:szCs w:val="36"/>
          <w:u w:val="single"/>
        </w:rPr>
      </w:pPr>
      <w:r w:rsidRPr="008E05A8">
        <w:rPr>
          <w:rFonts w:hint="eastAsia"/>
          <w:sz w:val="36"/>
          <w:szCs w:val="36"/>
        </w:rPr>
        <w:t>所在学院：</w:t>
      </w:r>
      <w:r w:rsidRPr="008E05A8">
        <w:rPr>
          <w:b/>
          <w:sz w:val="36"/>
          <w:szCs w:val="36"/>
          <w:u w:val="single"/>
        </w:rPr>
        <w:t xml:space="preserve">                          </w:t>
      </w:r>
    </w:p>
    <w:p w:rsidR="00F00AC6" w:rsidRPr="008E05A8" w:rsidRDefault="00F00AC6" w:rsidP="00F00AC6">
      <w:pPr>
        <w:spacing w:line="360" w:lineRule="auto"/>
        <w:ind w:firstLineChars="150" w:firstLine="540"/>
        <w:jc w:val="left"/>
        <w:rPr>
          <w:b/>
          <w:sz w:val="36"/>
          <w:szCs w:val="36"/>
          <w:u w:val="single"/>
        </w:rPr>
      </w:pPr>
      <w:r w:rsidRPr="008E05A8">
        <w:rPr>
          <w:rFonts w:hint="eastAsia"/>
          <w:sz w:val="36"/>
          <w:szCs w:val="36"/>
        </w:rPr>
        <w:t>申报类别：</w:t>
      </w:r>
      <w:r w:rsidRPr="008E05A8">
        <w:rPr>
          <w:b/>
          <w:sz w:val="36"/>
          <w:szCs w:val="36"/>
          <w:u w:val="single"/>
        </w:rPr>
        <w:t xml:space="preserve">   </w:t>
      </w:r>
      <w:r w:rsidRPr="008E05A8">
        <w:rPr>
          <w:rFonts w:hint="eastAsia"/>
          <w:b/>
          <w:sz w:val="36"/>
          <w:szCs w:val="36"/>
          <w:u w:val="single"/>
        </w:rPr>
        <w:t>□工科</w:t>
      </w:r>
      <w:r w:rsidRPr="008E05A8">
        <w:rPr>
          <w:b/>
          <w:sz w:val="36"/>
          <w:szCs w:val="36"/>
          <w:u w:val="single"/>
        </w:rPr>
        <w:t xml:space="preserve">  </w:t>
      </w:r>
      <w:r w:rsidRPr="008E05A8">
        <w:rPr>
          <w:rFonts w:hint="eastAsia"/>
          <w:b/>
          <w:sz w:val="36"/>
          <w:szCs w:val="36"/>
          <w:u w:val="single"/>
        </w:rPr>
        <w:t>□理科</w:t>
      </w:r>
      <w:r w:rsidRPr="008E05A8">
        <w:rPr>
          <w:b/>
          <w:sz w:val="36"/>
          <w:szCs w:val="36"/>
          <w:u w:val="single"/>
        </w:rPr>
        <w:t xml:space="preserve">   </w:t>
      </w:r>
      <w:r w:rsidRPr="008E05A8">
        <w:rPr>
          <w:rFonts w:hint="eastAsia"/>
          <w:b/>
          <w:sz w:val="36"/>
          <w:szCs w:val="36"/>
          <w:u w:val="single"/>
        </w:rPr>
        <w:t>□文科</w:t>
      </w:r>
    </w:p>
    <w:p w:rsidR="00F00AC6" w:rsidRPr="008E05A8" w:rsidRDefault="00F00AC6" w:rsidP="00F00AC6">
      <w:pPr>
        <w:ind w:firstLine="720"/>
        <w:rPr>
          <w:rFonts w:hint="eastAsia"/>
          <w:sz w:val="36"/>
          <w:szCs w:val="36"/>
        </w:rPr>
      </w:pPr>
    </w:p>
    <w:p w:rsidR="00F00AC6" w:rsidRPr="008E05A8" w:rsidRDefault="00F00AC6" w:rsidP="00F00AC6">
      <w:pPr>
        <w:ind w:firstLine="720"/>
        <w:rPr>
          <w:rFonts w:hint="eastAsia"/>
          <w:sz w:val="36"/>
          <w:szCs w:val="36"/>
        </w:rPr>
      </w:pPr>
    </w:p>
    <w:p w:rsidR="00F00AC6" w:rsidRPr="008E05A8" w:rsidRDefault="00F00AC6" w:rsidP="00F00AC6">
      <w:pPr>
        <w:ind w:firstLineChars="1050" w:firstLine="3780"/>
        <w:rPr>
          <w:bCs/>
          <w:sz w:val="36"/>
          <w:szCs w:val="36"/>
        </w:rPr>
      </w:pPr>
      <w:r w:rsidRPr="008E05A8">
        <w:rPr>
          <w:bCs/>
          <w:sz w:val="36"/>
          <w:szCs w:val="36"/>
        </w:rPr>
        <w:t>202</w:t>
      </w:r>
      <w:r>
        <w:rPr>
          <w:bCs/>
          <w:sz w:val="36"/>
          <w:szCs w:val="36"/>
        </w:rPr>
        <w:t>2</w:t>
      </w:r>
      <w:r w:rsidRPr="008E05A8">
        <w:rPr>
          <w:rFonts w:hint="eastAsia"/>
          <w:bCs/>
          <w:sz w:val="36"/>
          <w:szCs w:val="36"/>
        </w:rPr>
        <w:t>年</w:t>
      </w:r>
      <w:r w:rsidRPr="008E05A8">
        <w:rPr>
          <w:bCs/>
          <w:sz w:val="36"/>
          <w:szCs w:val="36"/>
        </w:rPr>
        <w:t>5</w:t>
      </w:r>
      <w:r w:rsidRPr="008E05A8">
        <w:rPr>
          <w:rFonts w:hint="eastAsia"/>
          <w:bCs/>
          <w:sz w:val="36"/>
          <w:szCs w:val="36"/>
        </w:rPr>
        <w:t>月</w:t>
      </w:r>
    </w:p>
    <w:p w:rsidR="00F00AC6" w:rsidRPr="008E05A8" w:rsidRDefault="00F00AC6" w:rsidP="00F00AC6">
      <w:pPr>
        <w:ind w:firstLine="560"/>
        <w:jc w:val="center"/>
        <w:rPr>
          <w:bCs/>
          <w:sz w:val="28"/>
          <w:szCs w:val="28"/>
        </w:rPr>
      </w:pPr>
      <w:r w:rsidRPr="008E05A8">
        <w:rPr>
          <w:bCs/>
          <w:sz w:val="28"/>
          <w:szCs w:val="28"/>
        </w:rPr>
        <w:br w:type="page"/>
      </w:r>
    </w:p>
    <w:tbl>
      <w:tblPr>
        <w:tblStyle w:val="a"/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5"/>
        <w:gridCol w:w="1204"/>
        <w:gridCol w:w="910"/>
        <w:gridCol w:w="254"/>
        <w:gridCol w:w="1165"/>
        <w:gridCol w:w="1092"/>
        <w:gridCol w:w="1212"/>
      </w:tblGrid>
      <w:tr w:rsidR="00F00AC6" w:rsidRPr="008E05A8" w:rsidTr="00C82E8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lastRenderedPageBreak/>
              <w:t>成果名称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成果所属学科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成果应用领域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申报人信息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rFonts w:hint="eastAsia"/>
                <w:szCs w:val="21"/>
              </w:rPr>
            </w:pPr>
            <w:r w:rsidRPr="008E05A8">
              <w:rPr>
                <w:rFonts w:hint="eastAsia"/>
                <w:szCs w:val="21"/>
              </w:rPr>
              <w:t>专业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rFonts w:hint="eastAsia"/>
                <w:szCs w:val="21"/>
              </w:rPr>
            </w:pPr>
            <w:r w:rsidRPr="008E05A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rFonts w:hint="eastAsia"/>
                <w:szCs w:val="21"/>
              </w:rPr>
            </w:pPr>
            <w:r w:rsidRPr="008E05A8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1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主要完成人</w:t>
            </w:r>
          </w:p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培养层次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联系方式</w:t>
            </w:r>
          </w:p>
        </w:tc>
      </w:tr>
      <w:tr w:rsidR="00F00AC6" w:rsidRPr="008E05A8" w:rsidTr="00C82E89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指导教师信息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联系方式</w:t>
            </w: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</w:p>
        </w:tc>
      </w:tr>
      <w:tr w:rsidR="00F00AC6" w:rsidRPr="008E05A8" w:rsidTr="00C82E89">
        <w:trPr>
          <w:trHeight w:val="4081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成果内容提要（主要观点、创新点、实践意义、应用前景、</w:t>
            </w:r>
            <w:r>
              <w:rPr>
                <w:rFonts w:hint="eastAsia"/>
                <w:szCs w:val="21"/>
              </w:rPr>
              <w:t>咨询</w:t>
            </w:r>
            <w:r w:rsidRPr="008E05A8">
              <w:rPr>
                <w:rFonts w:hint="eastAsia"/>
                <w:szCs w:val="21"/>
              </w:rPr>
              <w:t>采纳、书评情况、成果引用或转载情况等，限</w:t>
            </w:r>
            <w:r w:rsidRPr="008E05A8">
              <w:rPr>
                <w:szCs w:val="21"/>
              </w:rPr>
              <w:t>500</w:t>
            </w:r>
            <w:r w:rsidRPr="008E05A8">
              <w:rPr>
                <w:rFonts w:hint="eastAsia"/>
                <w:szCs w:val="21"/>
              </w:rPr>
              <w:t>字）：</w:t>
            </w: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9F5BDC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</w:tc>
        <w:bookmarkStart w:id="0" w:name="_GoBack"/>
        <w:bookmarkEnd w:id="0"/>
      </w:tr>
      <w:tr w:rsidR="00F00AC6" w:rsidRPr="008E05A8" w:rsidTr="00C82E89">
        <w:trPr>
          <w:trHeight w:val="2400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lastRenderedPageBreak/>
              <w:t>申报人承诺：</w:t>
            </w: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本人承诺所填的各项内容真实，保证没有知识产权争议。</w:t>
            </w: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Chars="2450" w:firstLine="5145"/>
              <w:jc w:val="lef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申报人签名：</w:t>
            </w:r>
          </w:p>
          <w:p w:rsidR="00F00AC6" w:rsidRPr="008E05A8" w:rsidRDefault="00F00AC6" w:rsidP="00C82E89">
            <w:pPr>
              <w:ind w:firstLine="480"/>
              <w:jc w:val="center"/>
              <w:rPr>
                <w:szCs w:val="21"/>
              </w:rPr>
            </w:pPr>
            <w:r w:rsidRPr="008E05A8">
              <w:rPr>
                <w:szCs w:val="21"/>
              </w:rPr>
              <w:t xml:space="preserve">                                                         </w:t>
            </w:r>
            <w:r w:rsidRPr="008E05A8">
              <w:rPr>
                <w:rFonts w:hint="eastAsia"/>
                <w:szCs w:val="21"/>
              </w:rPr>
              <w:t>年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月</w:t>
            </w:r>
            <w:r w:rsidRPr="008E05A8">
              <w:rPr>
                <w:szCs w:val="21"/>
              </w:rPr>
              <w:t xml:space="preserve">    </w:t>
            </w:r>
            <w:r w:rsidRPr="008E05A8">
              <w:rPr>
                <w:rFonts w:hint="eastAsia"/>
                <w:szCs w:val="21"/>
              </w:rPr>
              <w:t>日</w:t>
            </w:r>
          </w:p>
        </w:tc>
      </w:tr>
      <w:tr w:rsidR="00F00AC6" w:rsidRPr="008E05A8" w:rsidTr="00C82E89">
        <w:trPr>
          <w:trHeight w:val="4375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spacing w:beforeLines="50" w:before="156"/>
              <w:ind w:firstLine="480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指导教师推荐意见（申报成果确认，主要特点，突出成效等，不少于</w:t>
            </w:r>
            <w:r w:rsidRPr="008E05A8">
              <w:rPr>
                <w:szCs w:val="21"/>
              </w:rPr>
              <w:t>200</w:t>
            </w:r>
            <w:r w:rsidRPr="008E05A8">
              <w:rPr>
                <w:rFonts w:hint="eastAsia"/>
                <w:szCs w:val="21"/>
              </w:rPr>
              <w:t>字）：</w:t>
            </w: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rFonts w:hint="eastAsia"/>
                <w:szCs w:val="21"/>
              </w:rPr>
            </w:pPr>
          </w:p>
          <w:p w:rsidR="00F00AC6" w:rsidRPr="008E05A8" w:rsidRDefault="00F00AC6" w:rsidP="00C82E89">
            <w:pPr>
              <w:tabs>
                <w:tab w:val="left" w:pos="6286"/>
              </w:tabs>
              <w:ind w:right="560" w:firstLineChars="2500" w:firstLine="5250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指导教师签字：</w:t>
            </w:r>
            <w:r w:rsidRPr="008E05A8">
              <w:rPr>
                <w:szCs w:val="21"/>
              </w:rPr>
              <w:t xml:space="preserve">   </w:t>
            </w:r>
          </w:p>
          <w:p w:rsidR="00F00AC6" w:rsidRPr="008E05A8" w:rsidRDefault="00F00AC6" w:rsidP="00C82E89">
            <w:pPr>
              <w:ind w:firstLine="480"/>
              <w:jc w:val="righ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年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月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日</w:t>
            </w:r>
          </w:p>
        </w:tc>
      </w:tr>
      <w:tr w:rsidR="00F00AC6" w:rsidRPr="008E05A8" w:rsidTr="00C82E89">
        <w:trPr>
          <w:trHeight w:val="2036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C6" w:rsidRPr="008E05A8" w:rsidRDefault="00F00AC6" w:rsidP="00C82E89">
            <w:pPr>
              <w:spacing w:beforeLines="50" w:before="156"/>
              <w:ind w:firstLine="480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申报人所在院系推荐意见：</w:t>
            </w: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jc w:val="left"/>
              <w:rPr>
                <w:szCs w:val="21"/>
              </w:rPr>
            </w:pPr>
          </w:p>
          <w:p w:rsidR="00F00AC6" w:rsidRPr="008E05A8" w:rsidRDefault="00F00AC6" w:rsidP="00C82E89">
            <w:pPr>
              <w:spacing w:beforeLines="50" w:before="156"/>
              <w:ind w:right="560" w:firstLineChars="2050" w:firstLine="4305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负责人签字（单位公章）：</w:t>
            </w:r>
          </w:p>
          <w:p w:rsidR="00F00AC6" w:rsidRPr="008E05A8" w:rsidRDefault="00F00AC6" w:rsidP="00C82E89">
            <w:pPr>
              <w:spacing w:beforeLines="50" w:before="156"/>
              <w:ind w:firstLine="480"/>
              <w:jc w:val="righ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年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月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日</w:t>
            </w:r>
          </w:p>
        </w:tc>
      </w:tr>
      <w:tr w:rsidR="00F00AC6" w:rsidRPr="008E05A8" w:rsidTr="00C82E89">
        <w:trPr>
          <w:trHeight w:val="4160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6" w:rsidRPr="008E05A8" w:rsidRDefault="00F00AC6" w:rsidP="00C82E89">
            <w:pPr>
              <w:ind w:firstLine="480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专家评审意见：</w:t>
            </w:r>
          </w:p>
          <w:p w:rsidR="00F00AC6" w:rsidRPr="008E05A8" w:rsidRDefault="00F00AC6" w:rsidP="00C82E89">
            <w:pPr>
              <w:ind w:firstLine="480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rPr>
                <w:rFonts w:hint="eastAsia"/>
                <w:szCs w:val="21"/>
              </w:rPr>
            </w:pPr>
          </w:p>
          <w:p w:rsidR="00F00AC6" w:rsidRPr="008E05A8" w:rsidRDefault="00F00AC6" w:rsidP="00C82E89">
            <w:pPr>
              <w:ind w:firstLine="480"/>
              <w:rPr>
                <w:szCs w:val="21"/>
              </w:rPr>
            </w:pPr>
          </w:p>
          <w:p w:rsidR="00F00AC6" w:rsidRPr="008E05A8" w:rsidRDefault="00F00AC6" w:rsidP="00C82E89">
            <w:pPr>
              <w:ind w:firstLine="480"/>
              <w:rPr>
                <w:szCs w:val="21"/>
              </w:rPr>
            </w:pPr>
          </w:p>
          <w:p w:rsidR="00F00AC6" w:rsidRPr="008E05A8" w:rsidRDefault="00F00AC6" w:rsidP="00C82E89">
            <w:pPr>
              <w:ind w:right="560" w:firstLineChars="2300" w:firstLine="4830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评审小组组长签字：</w:t>
            </w:r>
            <w:r w:rsidRPr="008E05A8">
              <w:rPr>
                <w:szCs w:val="21"/>
              </w:rPr>
              <w:t xml:space="preserve">         </w:t>
            </w:r>
          </w:p>
          <w:p w:rsidR="00F00AC6" w:rsidRPr="008E05A8" w:rsidRDefault="00F00AC6" w:rsidP="00C82E89">
            <w:pPr>
              <w:ind w:firstLine="480"/>
              <w:jc w:val="right"/>
              <w:rPr>
                <w:szCs w:val="21"/>
              </w:rPr>
            </w:pPr>
            <w:r w:rsidRPr="008E05A8">
              <w:rPr>
                <w:rFonts w:hint="eastAsia"/>
                <w:szCs w:val="21"/>
              </w:rPr>
              <w:t>年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月</w:t>
            </w:r>
            <w:r w:rsidRPr="008E05A8">
              <w:rPr>
                <w:szCs w:val="21"/>
              </w:rPr>
              <w:t xml:space="preserve">   </w:t>
            </w:r>
            <w:r w:rsidRPr="008E05A8">
              <w:rPr>
                <w:rFonts w:hint="eastAsia"/>
                <w:szCs w:val="21"/>
              </w:rPr>
              <w:t>日</w:t>
            </w:r>
          </w:p>
        </w:tc>
      </w:tr>
    </w:tbl>
    <w:p w:rsidR="00D07606" w:rsidRDefault="00D07606">
      <w:pPr>
        <w:ind w:firstLine="480"/>
      </w:pPr>
    </w:p>
    <w:sectPr w:rsidR="00D07606" w:rsidSect="00D0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C6"/>
    <w:rsid w:val="0063761D"/>
    <w:rsid w:val="006E1507"/>
    <w:rsid w:val="00880F1B"/>
    <w:rsid w:val="008C2DFD"/>
    <w:rsid w:val="00A43C8E"/>
    <w:rsid w:val="00A64E47"/>
    <w:rsid w:val="00D07606"/>
    <w:rsid w:val="00DE423B"/>
    <w:rsid w:val="00E1280C"/>
    <w:rsid w:val="00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8771"/>
  <w15:chartTrackingRefBased/>
  <w15:docId w15:val="{C401905C-A896-4442-A926-2967899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小标宋简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C6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2022-05-11T08:18:00Z</dcterms:created>
  <dcterms:modified xsi:type="dcterms:W3CDTF">2022-05-11T08:19:00Z</dcterms:modified>
</cp:coreProperties>
</file>